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8F2" w:rsidRPr="00B63F34" w:rsidRDefault="00B63F34" w:rsidP="00B63F34">
      <w:pPr>
        <w:jc w:val="right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>Утверждаю</w:t>
      </w:r>
    </w:p>
    <w:p w:rsidR="00B63F34" w:rsidRPr="00B63F34" w:rsidRDefault="00B63F34" w:rsidP="00B63F34">
      <w:pPr>
        <w:jc w:val="right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 xml:space="preserve">Директор                               </w:t>
      </w:r>
      <w:proofErr w:type="spellStart"/>
      <w:r w:rsidRPr="00B63F34">
        <w:rPr>
          <w:rFonts w:ascii="Times New Roman" w:hAnsi="Times New Roman" w:cs="Times New Roman"/>
          <w:sz w:val="24"/>
          <w:szCs w:val="24"/>
        </w:rPr>
        <w:t>Д.Х.Вилданова</w:t>
      </w:r>
      <w:proofErr w:type="spellEnd"/>
    </w:p>
    <w:p w:rsidR="00B63F34" w:rsidRPr="00B63F34" w:rsidRDefault="00B63F34" w:rsidP="00B63F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63F34" w:rsidRPr="00B63F34" w:rsidRDefault="00B63F34" w:rsidP="008D6A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>План работы</w:t>
      </w:r>
    </w:p>
    <w:p w:rsidR="00B63F34" w:rsidRPr="00B63F34" w:rsidRDefault="00B63F34" w:rsidP="008D6A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>По сетевому взаимодействию</w:t>
      </w:r>
    </w:p>
    <w:p w:rsidR="00B63F34" w:rsidRPr="00B63F34" w:rsidRDefault="00B63F34" w:rsidP="008D6A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3F34">
        <w:rPr>
          <w:rFonts w:ascii="Times New Roman" w:hAnsi="Times New Roman" w:cs="Times New Roman"/>
          <w:sz w:val="24"/>
          <w:szCs w:val="24"/>
        </w:rPr>
        <w:t>Центра образования цифрового и гуманитарного профилей «Точка Роста»</w:t>
      </w:r>
    </w:p>
    <w:p w:rsidR="00B63F34" w:rsidRDefault="00527DB4" w:rsidP="008D6A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="00B63F34" w:rsidRPr="00B63F34">
        <w:rPr>
          <w:rFonts w:ascii="Times New Roman" w:hAnsi="Times New Roman" w:cs="Times New Roman"/>
          <w:sz w:val="24"/>
          <w:szCs w:val="24"/>
        </w:rPr>
        <w:t>асположенного</w:t>
      </w:r>
      <w:proofErr w:type="gramEnd"/>
      <w:r w:rsidR="00B63F34" w:rsidRPr="00B63F34">
        <w:rPr>
          <w:rFonts w:ascii="Times New Roman" w:hAnsi="Times New Roman" w:cs="Times New Roman"/>
          <w:sz w:val="24"/>
          <w:szCs w:val="24"/>
        </w:rPr>
        <w:t xml:space="preserve"> на базе МБОУ «</w:t>
      </w:r>
      <w:proofErr w:type="spellStart"/>
      <w:r w:rsidR="00B63F34" w:rsidRPr="00B63F34">
        <w:rPr>
          <w:rFonts w:ascii="Times New Roman" w:hAnsi="Times New Roman" w:cs="Times New Roman"/>
          <w:sz w:val="24"/>
          <w:szCs w:val="24"/>
        </w:rPr>
        <w:t>Бурнашевская</w:t>
      </w:r>
      <w:proofErr w:type="spellEnd"/>
      <w:r w:rsidR="00B63F34" w:rsidRPr="00B63F34">
        <w:rPr>
          <w:rFonts w:ascii="Times New Roman" w:hAnsi="Times New Roman" w:cs="Times New Roman"/>
          <w:sz w:val="24"/>
          <w:szCs w:val="24"/>
        </w:rPr>
        <w:t xml:space="preserve"> СОШ» на 2022-2023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536"/>
        <w:gridCol w:w="1825"/>
        <w:gridCol w:w="2393"/>
      </w:tblGrid>
      <w:tr w:rsidR="00B63F34" w:rsidTr="00B63F34">
        <w:tc>
          <w:tcPr>
            <w:tcW w:w="817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модуля </w:t>
            </w:r>
          </w:p>
        </w:tc>
        <w:tc>
          <w:tcPr>
            <w:tcW w:w="1825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занятий</w:t>
            </w:r>
          </w:p>
        </w:tc>
      </w:tr>
      <w:tr w:rsidR="00B63F34" w:rsidTr="00B63F34">
        <w:tc>
          <w:tcPr>
            <w:tcW w:w="817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знакомства с Центром образования цифрового и гуманитарного профилей «Точка Роста»</w:t>
            </w:r>
          </w:p>
        </w:tc>
        <w:tc>
          <w:tcPr>
            <w:tcW w:w="1825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центра-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B63F34" w:rsidTr="00B63F34">
        <w:tc>
          <w:tcPr>
            <w:tcW w:w="817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Условия для развития инноваций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едеральная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«Точка Роста»</w:t>
            </w:r>
          </w:p>
        </w:tc>
        <w:tc>
          <w:tcPr>
            <w:tcW w:w="1825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B63F34" w:rsidTr="00B63F34">
        <w:tc>
          <w:tcPr>
            <w:tcW w:w="817" w:type="dxa"/>
          </w:tcPr>
          <w:p w:rsidR="00B63F34" w:rsidRDefault="00B63F3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63F34" w:rsidRP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“Легоконструирование”</w:t>
            </w:r>
          </w:p>
        </w:tc>
        <w:tc>
          <w:tcPr>
            <w:tcW w:w="1825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B63F34" w:rsidTr="00B63F34">
        <w:tc>
          <w:tcPr>
            <w:tcW w:w="817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B63F34" w:rsidRP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моделирование</w:t>
            </w:r>
          </w:p>
        </w:tc>
        <w:tc>
          <w:tcPr>
            <w:tcW w:w="1825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И.Г.</w:t>
            </w:r>
          </w:p>
        </w:tc>
      </w:tr>
      <w:tr w:rsidR="00B63F34" w:rsidTr="00B63F34">
        <w:tc>
          <w:tcPr>
            <w:tcW w:w="817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Виртуальные шахматы</w:t>
            </w:r>
          </w:p>
        </w:tc>
        <w:tc>
          <w:tcPr>
            <w:tcW w:w="1825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М.Г.</w:t>
            </w:r>
          </w:p>
        </w:tc>
      </w:tr>
      <w:tr w:rsidR="00B63F34" w:rsidTr="00B63F34">
        <w:tc>
          <w:tcPr>
            <w:tcW w:w="817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помощи (практическое занятие)</w:t>
            </w:r>
          </w:p>
        </w:tc>
        <w:tc>
          <w:tcPr>
            <w:tcW w:w="1825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И.Г.</w:t>
            </w:r>
          </w:p>
        </w:tc>
      </w:tr>
      <w:tr w:rsidR="00B63F34" w:rsidTr="00B63F34">
        <w:tc>
          <w:tcPr>
            <w:tcW w:w="817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B63F34" w:rsidRDefault="00631E4A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ОГЭ (практика)</w:t>
            </w:r>
            <w:bookmarkStart w:id="0" w:name="_GoBack"/>
            <w:bookmarkEnd w:id="0"/>
          </w:p>
        </w:tc>
        <w:tc>
          <w:tcPr>
            <w:tcW w:w="1825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B63F3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527DB4" w:rsidTr="00B63F34">
        <w:tc>
          <w:tcPr>
            <w:tcW w:w="817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пилотирования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квадраткоптера</w:t>
            </w:r>
            <w:proofErr w:type="spellEnd"/>
          </w:p>
        </w:tc>
        <w:tc>
          <w:tcPr>
            <w:tcW w:w="1825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93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И.Г.</w:t>
            </w:r>
          </w:p>
        </w:tc>
      </w:tr>
      <w:tr w:rsidR="00527DB4" w:rsidTr="00B63F34">
        <w:tc>
          <w:tcPr>
            <w:tcW w:w="817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проекта «Точка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Роста»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опыта работы.</w:t>
            </w:r>
          </w:p>
        </w:tc>
        <w:tc>
          <w:tcPr>
            <w:tcW w:w="1825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</w:tcPr>
          <w:p w:rsidR="00527DB4" w:rsidRDefault="00527DB4" w:rsidP="00B63F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3F34" w:rsidRDefault="00B63F34" w:rsidP="008D6AD9">
      <w:pPr>
        <w:rPr>
          <w:rFonts w:ascii="Times New Roman" w:hAnsi="Times New Roman" w:cs="Times New Roman"/>
          <w:sz w:val="24"/>
          <w:szCs w:val="24"/>
        </w:rPr>
      </w:pPr>
    </w:p>
    <w:p w:rsidR="00527DB4" w:rsidRDefault="00527DB4" w:rsidP="008D6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Д.Х.Вилданова</w:t>
      </w:r>
      <w:proofErr w:type="spellEnd"/>
    </w:p>
    <w:p w:rsidR="00527DB4" w:rsidRPr="00B63F34" w:rsidRDefault="00527DB4" w:rsidP="008D6A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образования «Точка Роста»</w:t>
      </w:r>
      <w:r w:rsidR="008D6AD9"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 w:rsidR="008D6AD9">
        <w:rPr>
          <w:rFonts w:ascii="Times New Roman" w:hAnsi="Times New Roman" w:cs="Times New Roman"/>
          <w:sz w:val="24"/>
          <w:szCs w:val="24"/>
        </w:rPr>
        <w:t>А.Г.Замалиева</w:t>
      </w:r>
      <w:proofErr w:type="spellEnd"/>
    </w:p>
    <w:sectPr w:rsidR="00527DB4" w:rsidRPr="00B63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47C"/>
    <w:rsid w:val="00527DB4"/>
    <w:rsid w:val="00631E4A"/>
    <w:rsid w:val="008D447C"/>
    <w:rsid w:val="008D6AD9"/>
    <w:rsid w:val="00B63F34"/>
    <w:rsid w:val="00D1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3F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2023-02-02T06:23:00Z</cp:lastPrinted>
  <dcterms:created xsi:type="dcterms:W3CDTF">2022-10-25T11:21:00Z</dcterms:created>
  <dcterms:modified xsi:type="dcterms:W3CDTF">2023-02-02T06:24:00Z</dcterms:modified>
</cp:coreProperties>
</file>